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190" w:rsidRPr="002A7547" w:rsidRDefault="00D66190" w:rsidP="0016460E">
      <w:pPr>
        <w:pStyle w:val="En-tte"/>
        <w:tabs>
          <w:tab w:val="clear" w:pos="9072"/>
          <w:tab w:val="right" w:pos="10348"/>
        </w:tabs>
        <w:jc w:val="center"/>
        <w:rPr>
          <w:rFonts w:cs="Times New Roman"/>
          <w:b/>
          <w:bCs/>
          <w:sz w:val="18"/>
          <w:szCs w:val="18"/>
        </w:rPr>
      </w:pPr>
      <w:r w:rsidRPr="002A7547">
        <w:rPr>
          <w:rFonts w:cs="Times New Roman"/>
          <w:b/>
          <w:bCs/>
          <w:sz w:val="18"/>
          <w:szCs w:val="18"/>
        </w:rPr>
        <w:t>République Tunisienne</w:t>
      </w:r>
    </w:p>
    <w:p w:rsidR="0016460E" w:rsidRDefault="00D66190" w:rsidP="0016460E">
      <w:pPr>
        <w:pStyle w:val="En-tte"/>
        <w:spacing w:before="0"/>
        <w:jc w:val="center"/>
        <w:rPr>
          <w:rFonts w:cs="Times New Roman"/>
          <w:b/>
          <w:bCs/>
          <w:sz w:val="18"/>
          <w:szCs w:val="18"/>
        </w:rPr>
      </w:pPr>
      <w:r w:rsidRPr="00891637">
        <w:rPr>
          <w:rFonts w:cs="Times New Roman"/>
          <w:b/>
          <w:bCs/>
          <w:sz w:val="18"/>
          <w:szCs w:val="18"/>
        </w:rPr>
        <w:t>Ministère de la santé</w:t>
      </w:r>
    </w:p>
    <w:p w:rsidR="0016460E" w:rsidRDefault="00D66190" w:rsidP="00207F3A">
      <w:pPr>
        <w:pStyle w:val="En-tte"/>
        <w:spacing w:before="0"/>
        <w:jc w:val="center"/>
        <w:rPr>
          <w:rFonts w:cs="Times New Roman"/>
          <w:b/>
          <w:bCs/>
          <w:sz w:val="18"/>
          <w:szCs w:val="18"/>
        </w:rPr>
      </w:pPr>
      <w:r w:rsidRPr="00891637">
        <w:rPr>
          <w:rFonts w:cs="Times New Roman"/>
          <w:b/>
          <w:bCs/>
          <w:sz w:val="18"/>
          <w:szCs w:val="18"/>
        </w:rPr>
        <w:t>Ministère de l’</w:t>
      </w:r>
      <w:r w:rsidR="00207F3A">
        <w:rPr>
          <w:rFonts w:cs="Times New Roman"/>
          <w:b/>
          <w:bCs/>
          <w:sz w:val="18"/>
          <w:szCs w:val="18"/>
        </w:rPr>
        <w:t>E</w:t>
      </w:r>
      <w:r w:rsidRPr="00891637">
        <w:rPr>
          <w:rFonts w:cs="Times New Roman"/>
          <w:b/>
          <w:bCs/>
          <w:sz w:val="18"/>
          <w:szCs w:val="18"/>
        </w:rPr>
        <w:t xml:space="preserve">nseignement </w:t>
      </w:r>
      <w:r w:rsidR="00207F3A">
        <w:rPr>
          <w:rFonts w:cs="Times New Roman"/>
          <w:b/>
          <w:bCs/>
          <w:sz w:val="18"/>
          <w:szCs w:val="18"/>
        </w:rPr>
        <w:t>S</w:t>
      </w:r>
      <w:r w:rsidRPr="00891637">
        <w:rPr>
          <w:rFonts w:cs="Times New Roman"/>
          <w:b/>
          <w:bCs/>
          <w:sz w:val="18"/>
          <w:szCs w:val="18"/>
        </w:rPr>
        <w:t xml:space="preserve">upérieur et de la </w:t>
      </w:r>
      <w:r w:rsidR="00207F3A">
        <w:rPr>
          <w:rFonts w:cs="Times New Roman"/>
          <w:b/>
          <w:bCs/>
          <w:sz w:val="18"/>
          <w:szCs w:val="18"/>
        </w:rPr>
        <w:t>R</w:t>
      </w:r>
      <w:r w:rsidRPr="00891637">
        <w:rPr>
          <w:rFonts w:cs="Times New Roman"/>
          <w:b/>
          <w:bCs/>
          <w:sz w:val="18"/>
          <w:szCs w:val="18"/>
        </w:rPr>
        <w:t xml:space="preserve">echerche </w:t>
      </w:r>
      <w:r w:rsidR="00207F3A">
        <w:rPr>
          <w:rFonts w:cs="Times New Roman"/>
          <w:b/>
          <w:bCs/>
          <w:sz w:val="18"/>
          <w:szCs w:val="18"/>
        </w:rPr>
        <w:t>S</w:t>
      </w:r>
      <w:r w:rsidRPr="00891637">
        <w:rPr>
          <w:rFonts w:cs="Times New Roman"/>
          <w:b/>
          <w:bCs/>
          <w:sz w:val="18"/>
          <w:szCs w:val="18"/>
        </w:rPr>
        <w:t>cientifique</w:t>
      </w:r>
    </w:p>
    <w:p w:rsidR="0016460E" w:rsidRPr="002A7547" w:rsidRDefault="00D66190" w:rsidP="00207F3A">
      <w:pPr>
        <w:pStyle w:val="En-tte"/>
        <w:spacing w:before="0"/>
        <w:jc w:val="center"/>
        <w:rPr>
          <w:rFonts w:cs="Times New Roman"/>
          <w:b/>
          <w:bCs/>
          <w:sz w:val="20"/>
          <w:szCs w:val="20"/>
        </w:rPr>
      </w:pPr>
      <w:r w:rsidRPr="002A7547">
        <w:rPr>
          <w:rFonts w:cs="Times New Roman"/>
          <w:b/>
          <w:bCs/>
          <w:sz w:val="20"/>
          <w:szCs w:val="20"/>
        </w:rPr>
        <w:t>Université de Gab</w:t>
      </w:r>
      <w:r w:rsidR="00207F3A" w:rsidRPr="002A7547">
        <w:rPr>
          <w:rFonts w:cs="Times New Roman"/>
          <w:b/>
          <w:bCs/>
          <w:sz w:val="20"/>
          <w:szCs w:val="20"/>
        </w:rPr>
        <w:t>è</w:t>
      </w:r>
      <w:r w:rsidRPr="002A7547">
        <w:rPr>
          <w:rFonts w:cs="Times New Roman"/>
          <w:b/>
          <w:bCs/>
          <w:sz w:val="20"/>
          <w:szCs w:val="20"/>
        </w:rPr>
        <w:t>s</w:t>
      </w:r>
    </w:p>
    <w:p w:rsidR="00D66190" w:rsidRDefault="00D66190" w:rsidP="00207F3A">
      <w:pPr>
        <w:pStyle w:val="En-tte"/>
        <w:spacing w:before="0"/>
        <w:jc w:val="center"/>
        <w:rPr>
          <w:rFonts w:cs="Times New Roman"/>
          <w:b/>
          <w:bCs/>
          <w:szCs w:val="24"/>
        </w:rPr>
      </w:pPr>
      <w:r w:rsidRPr="00207F3A">
        <w:rPr>
          <w:rFonts w:cs="Times New Roman"/>
          <w:b/>
          <w:bCs/>
          <w:szCs w:val="24"/>
        </w:rPr>
        <w:t>Institut supérieur des sciences infirmières de Gab</w:t>
      </w:r>
      <w:r w:rsidR="00207F3A" w:rsidRPr="00207F3A">
        <w:rPr>
          <w:rFonts w:cs="Times New Roman"/>
          <w:b/>
          <w:bCs/>
          <w:szCs w:val="24"/>
        </w:rPr>
        <w:t>è</w:t>
      </w:r>
      <w:r w:rsidRPr="00207F3A">
        <w:rPr>
          <w:rFonts w:cs="Times New Roman"/>
          <w:b/>
          <w:bCs/>
          <w:szCs w:val="24"/>
        </w:rPr>
        <w:t>s</w:t>
      </w:r>
    </w:p>
    <w:p w:rsidR="00B652D2" w:rsidRPr="00207F3A" w:rsidRDefault="00B652D2" w:rsidP="00207F3A">
      <w:pPr>
        <w:pStyle w:val="En-tte"/>
        <w:spacing w:before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noProof/>
          <w:szCs w:val="24"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2418715</wp:posOffset>
            </wp:positionH>
            <wp:positionV relativeFrom="paragraph">
              <wp:posOffset>87630</wp:posOffset>
            </wp:positionV>
            <wp:extent cx="1007978" cy="861060"/>
            <wp:effectExtent l="19050" t="0" r="1672" b="0"/>
            <wp:wrapNone/>
            <wp:docPr id="1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514" cy="85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190" w:rsidRPr="00891637" w:rsidRDefault="00D66190" w:rsidP="00D66190">
      <w:pPr>
        <w:pStyle w:val="En-tte"/>
        <w:spacing w:before="0"/>
        <w:jc w:val="center"/>
        <w:rPr>
          <w:rFonts w:cs="Times New Roman"/>
          <w:b/>
          <w:bCs/>
          <w:sz w:val="18"/>
          <w:szCs w:val="18"/>
        </w:rPr>
      </w:pPr>
    </w:p>
    <w:p w:rsidR="00D66190" w:rsidRDefault="00E53D69" w:rsidP="00891637">
      <w:pPr>
        <w:jc w:val="center"/>
        <w:rPr>
          <w:rFonts w:eastAsia="Calibri" w:cs="Times New Roman"/>
          <w:b/>
          <w:bCs/>
          <w:sz w:val="64"/>
          <w:szCs w:val="64"/>
        </w:rPr>
      </w:pPr>
      <w:r w:rsidRPr="00E53D69">
        <w:rPr>
          <w:rFonts w:cs="Times New Roman"/>
          <w:b/>
          <w:bCs/>
          <w:noProof/>
          <w:sz w:val="18"/>
          <w:szCs w:val="18"/>
          <w:lang w:eastAsia="fr-FR"/>
        </w:rPr>
        <w:pict>
          <v:line id="Connecteur droit 1" o:spid="_x0000_s1026" style="position:absolute;left:0;text-align:left;z-index:251667456;visibility:visible;mso-position-horizontal-relative:margin" from="-12pt,55.5pt" to="482.55pt,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" strokecolor="windowText" strokeweight="1.5pt">
            <v:stroke joinstyle="miter"/>
            <w10:wrap anchorx="margin"/>
          </v:line>
        </w:pict>
      </w:r>
    </w:p>
    <w:p w:rsidR="0016460E" w:rsidRDefault="0016460E" w:rsidP="00891637">
      <w:pPr>
        <w:jc w:val="center"/>
        <w:rPr>
          <w:rFonts w:eastAsia="Calibri" w:cs="Times New Roman"/>
          <w:b/>
          <w:bCs/>
          <w:sz w:val="64"/>
          <w:szCs w:val="64"/>
        </w:rPr>
      </w:pPr>
    </w:p>
    <w:p w:rsidR="000778ED" w:rsidRDefault="000778ED" w:rsidP="00891637">
      <w:pPr>
        <w:jc w:val="center"/>
        <w:rPr>
          <w:rFonts w:eastAsia="Calibri" w:cs="Times New Roman"/>
          <w:b/>
          <w:bCs/>
          <w:sz w:val="64"/>
          <w:szCs w:val="64"/>
        </w:rPr>
      </w:pPr>
    </w:p>
    <w:p w:rsidR="00891637" w:rsidRPr="00B652D2" w:rsidRDefault="00891637" w:rsidP="00891637">
      <w:pPr>
        <w:jc w:val="center"/>
        <w:rPr>
          <w:rFonts w:asciiTheme="majorBidi" w:eastAsia="Calibri" w:hAnsiTheme="majorBidi" w:cstheme="majorBidi"/>
          <w:b/>
          <w:bCs/>
          <w:sz w:val="44"/>
          <w:szCs w:val="44"/>
        </w:rPr>
      </w:pPr>
      <w:r w:rsidRPr="00B652D2">
        <w:rPr>
          <w:rFonts w:asciiTheme="majorBidi" w:eastAsia="Calibri" w:hAnsiTheme="majorBidi" w:cstheme="majorBidi"/>
          <w:b/>
          <w:bCs/>
          <w:sz w:val="44"/>
          <w:szCs w:val="44"/>
        </w:rPr>
        <w:t>Projet de fin d’Etude</w:t>
      </w:r>
      <w:r w:rsidR="00B652D2" w:rsidRPr="00B652D2">
        <w:rPr>
          <w:rFonts w:asciiTheme="majorBidi" w:eastAsia="Calibri" w:hAnsiTheme="majorBidi" w:cstheme="majorBidi"/>
          <w:b/>
          <w:bCs/>
          <w:sz w:val="44"/>
          <w:szCs w:val="44"/>
        </w:rPr>
        <w:t>s</w:t>
      </w:r>
    </w:p>
    <w:p w:rsidR="00891637" w:rsidRPr="00B652D2" w:rsidRDefault="00891637" w:rsidP="00891637">
      <w:pPr>
        <w:jc w:val="center"/>
        <w:rPr>
          <w:rFonts w:asciiTheme="majorBidi" w:eastAsia="Calibri" w:hAnsiTheme="majorBidi" w:cstheme="majorBidi"/>
          <w:b/>
          <w:bCs/>
          <w:sz w:val="28"/>
          <w:szCs w:val="28"/>
        </w:rPr>
      </w:pPr>
      <w:r w:rsidRPr="00B652D2">
        <w:rPr>
          <w:rFonts w:asciiTheme="majorBidi" w:eastAsia="Calibri" w:hAnsiTheme="majorBidi" w:cstheme="majorBidi"/>
          <w:b/>
          <w:bCs/>
          <w:sz w:val="28"/>
          <w:szCs w:val="28"/>
        </w:rPr>
        <w:t>En vue de l’obtention de la</w:t>
      </w:r>
    </w:p>
    <w:p w:rsidR="00B652D2" w:rsidRPr="00B652D2" w:rsidRDefault="00891637" w:rsidP="00B652D2">
      <w:pPr>
        <w:jc w:val="center"/>
        <w:rPr>
          <w:rFonts w:asciiTheme="majorBidi" w:eastAsia="Calibri" w:hAnsiTheme="majorBidi" w:cstheme="majorBidi"/>
          <w:b/>
          <w:bCs/>
          <w:sz w:val="40"/>
          <w:szCs w:val="40"/>
        </w:rPr>
      </w:pPr>
      <w:r w:rsidRPr="00B652D2">
        <w:rPr>
          <w:rFonts w:asciiTheme="majorBidi" w:eastAsia="Calibri" w:hAnsiTheme="majorBidi" w:cstheme="majorBidi"/>
          <w:b/>
          <w:bCs/>
          <w:sz w:val="40"/>
          <w:szCs w:val="40"/>
        </w:rPr>
        <w:t>L</w:t>
      </w:r>
      <w:r w:rsidR="00B652D2">
        <w:rPr>
          <w:rFonts w:asciiTheme="majorBidi" w:eastAsia="Calibri" w:hAnsiTheme="majorBidi" w:cstheme="majorBidi"/>
          <w:b/>
          <w:bCs/>
          <w:sz w:val="40"/>
          <w:szCs w:val="40"/>
        </w:rPr>
        <w:t>icence</w:t>
      </w:r>
      <w:r w:rsidRPr="00B652D2">
        <w:rPr>
          <w:rFonts w:asciiTheme="majorBidi" w:eastAsia="Calibri" w:hAnsiTheme="majorBidi" w:cstheme="majorBidi"/>
          <w:b/>
          <w:bCs/>
          <w:sz w:val="40"/>
          <w:szCs w:val="40"/>
        </w:rPr>
        <w:t xml:space="preserve"> N</w:t>
      </w:r>
      <w:r w:rsidR="00B652D2">
        <w:rPr>
          <w:rFonts w:asciiTheme="majorBidi" w:eastAsia="Calibri" w:hAnsiTheme="majorBidi" w:cstheme="majorBidi"/>
          <w:b/>
          <w:bCs/>
          <w:sz w:val="40"/>
          <w:szCs w:val="40"/>
        </w:rPr>
        <w:t>ationale</w:t>
      </w:r>
      <w:r w:rsidR="00B652D2" w:rsidRPr="00B652D2">
        <w:rPr>
          <w:rFonts w:asciiTheme="majorBidi" w:eastAsia="Calibri" w:hAnsiTheme="majorBidi" w:cstheme="majorBidi"/>
          <w:b/>
          <w:bCs/>
          <w:sz w:val="40"/>
          <w:szCs w:val="40"/>
        </w:rPr>
        <w:t xml:space="preserve"> En Sciences </w:t>
      </w:r>
      <w:r w:rsidR="00B652D2">
        <w:rPr>
          <w:rFonts w:asciiTheme="majorBidi" w:eastAsia="Calibri" w:hAnsiTheme="majorBidi" w:cstheme="majorBidi"/>
          <w:b/>
          <w:bCs/>
          <w:sz w:val="40"/>
          <w:szCs w:val="40"/>
        </w:rPr>
        <w:t>I</w:t>
      </w:r>
      <w:r w:rsidR="00B652D2" w:rsidRPr="00B652D2">
        <w:rPr>
          <w:rFonts w:asciiTheme="majorBidi" w:eastAsia="Calibri" w:hAnsiTheme="majorBidi" w:cstheme="majorBidi"/>
          <w:b/>
          <w:bCs/>
          <w:sz w:val="40"/>
          <w:szCs w:val="40"/>
        </w:rPr>
        <w:t>nfirmières</w:t>
      </w:r>
    </w:p>
    <w:p w:rsidR="00891637" w:rsidRPr="00B652D2" w:rsidRDefault="00891637" w:rsidP="00B652D2">
      <w:pPr>
        <w:rPr>
          <w:rFonts w:asciiTheme="majorBidi" w:eastAsia="Calibri" w:hAnsiTheme="majorBidi" w:cstheme="majorBidi"/>
          <w:b/>
          <w:bCs/>
          <w:sz w:val="40"/>
          <w:szCs w:val="40"/>
        </w:rPr>
      </w:pPr>
    </w:p>
    <w:p w:rsidR="009D58FF" w:rsidRDefault="001614BE"/>
    <w:tbl>
      <w:tblPr>
        <w:tblStyle w:val="Grilledutableau"/>
        <w:tblW w:w="0" w:type="auto"/>
        <w:tblBorders>
          <w:top w:val="single" w:sz="24" w:space="0" w:color="000000"/>
          <w:left w:val="none" w:sz="0" w:space="0" w:color="auto"/>
          <w:bottom w:val="single" w:sz="24" w:space="0" w:color="000000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2"/>
      </w:tblGrid>
      <w:tr w:rsidR="00891637" w:rsidTr="00D66190">
        <w:tc>
          <w:tcPr>
            <w:tcW w:w="9062" w:type="dxa"/>
          </w:tcPr>
          <w:p w:rsidR="00891637" w:rsidRDefault="00891637"/>
          <w:p w:rsidR="000778ED" w:rsidRPr="00D66190" w:rsidRDefault="00D66190" w:rsidP="000778ED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D66190">
              <w:rPr>
                <w:rFonts w:asciiTheme="majorBidi" w:hAnsiTheme="majorBidi" w:cstheme="majorBidi"/>
                <w:sz w:val="40"/>
                <w:szCs w:val="40"/>
              </w:rPr>
              <w:t>Titre</w:t>
            </w:r>
          </w:p>
          <w:p w:rsidR="00D66190" w:rsidRDefault="00D66190"/>
          <w:p w:rsidR="00D66190" w:rsidRDefault="00D66190"/>
        </w:tc>
      </w:tr>
    </w:tbl>
    <w:p w:rsidR="00D66190" w:rsidRDefault="00D66190"/>
    <w:p w:rsidR="0016460E" w:rsidRDefault="0016460E" w:rsidP="00D66190"/>
    <w:p w:rsidR="00207F3A" w:rsidRPr="00D66190" w:rsidRDefault="00E53D69" w:rsidP="00207F3A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6" o:spid="_x0000_s1028" type="#_x0000_t202" style="position:absolute;margin-left:0;margin-top:283.3pt;width:250.8pt;height:44.4pt;z-index:251668480;visibility:visibl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" fillcolor="white [3201]" stroked="f" strokeweight=".5pt">
            <v:textbox>
              <w:txbxContent>
                <w:p w:rsidR="0016460E" w:rsidRPr="00B652D2" w:rsidRDefault="0016460E" w:rsidP="002A7547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B652D2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u w:val="single"/>
                    </w:rPr>
                    <w:t>A</w:t>
                  </w:r>
                  <w:bookmarkStart w:id="0" w:name="_GoBack"/>
                  <w:r w:rsidRPr="00B652D2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u w:val="single"/>
                    </w:rPr>
                    <w:t xml:space="preserve">nnée universitaire : </w:t>
                  </w:r>
                  <w:bookmarkEnd w:id="0"/>
                  <w:r w:rsidR="002A7547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u w:val="single"/>
                    </w:rPr>
                    <w:t>2025-2026</w:t>
                  </w:r>
                </w:p>
              </w:txbxContent>
            </v:textbox>
            <w10:wrap anchorx="margin"/>
          </v:shape>
        </w:pict>
      </w:r>
      <w:r w:rsidR="00207F3A" w:rsidRPr="00207F3A">
        <w:rPr>
          <w:rFonts w:asciiTheme="majorBidi" w:hAnsiTheme="majorBidi" w:cstheme="majorBidi"/>
          <w:b/>
          <w:bCs/>
          <w:sz w:val="24"/>
          <w:szCs w:val="24"/>
        </w:rPr>
        <w:t xml:space="preserve">Elaboré par :                                                                                   </w:t>
      </w:r>
      <w:r w:rsidR="00207F3A" w:rsidRPr="00D66190">
        <w:rPr>
          <w:rFonts w:asciiTheme="majorBidi" w:hAnsiTheme="majorBidi" w:cstheme="majorBidi"/>
          <w:b/>
          <w:bCs/>
          <w:sz w:val="24"/>
          <w:szCs w:val="24"/>
        </w:rPr>
        <w:t>Encadré par :</w:t>
      </w:r>
    </w:p>
    <w:p w:rsidR="00891637" w:rsidRPr="00207F3A" w:rsidRDefault="00891637" w:rsidP="0016460E">
      <w:pPr>
        <w:tabs>
          <w:tab w:val="left" w:pos="1950"/>
        </w:tabs>
        <w:rPr>
          <w:b/>
          <w:bCs/>
        </w:rPr>
      </w:pPr>
    </w:p>
    <w:sectPr w:rsidR="00891637" w:rsidRPr="00207F3A" w:rsidSect="005448B2">
      <w:pgSz w:w="11906" w:h="16838"/>
      <w:pgMar w:top="738" w:right="1417" w:bottom="1417" w:left="1417" w:header="284" w:footer="708" w:gutter="0"/>
      <w:pgBorders w:offsetFrom="page">
        <w:top w:val="basicThinLines" w:sz="6" w:space="24" w:color="auto"/>
        <w:left w:val="basicThinLines" w:sz="6" w:space="24" w:color="auto"/>
        <w:bottom w:val="basicThinLines" w:sz="6" w:space="24" w:color="auto"/>
        <w:right w:val="basicThinLines" w:sz="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4BE" w:rsidRDefault="001614BE" w:rsidP="00891637">
      <w:pPr>
        <w:spacing w:after="0" w:line="240" w:lineRule="auto"/>
      </w:pPr>
      <w:r>
        <w:separator/>
      </w:r>
    </w:p>
  </w:endnote>
  <w:endnote w:type="continuationSeparator" w:id="1">
    <w:p w:rsidR="001614BE" w:rsidRDefault="001614BE" w:rsidP="00891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4BE" w:rsidRDefault="001614BE" w:rsidP="00891637">
      <w:pPr>
        <w:spacing w:after="0" w:line="240" w:lineRule="auto"/>
      </w:pPr>
      <w:r>
        <w:separator/>
      </w:r>
    </w:p>
  </w:footnote>
  <w:footnote w:type="continuationSeparator" w:id="1">
    <w:p w:rsidR="001614BE" w:rsidRDefault="001614BE" w:rsidP="008916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891637"/>
    <w:rsid w:val="00053E05"/>
    <w:rsid w:val="000778ED"/>
    <w:rsid w:val="001614BE"/>
    <w:rsid w:val="0016460E"/>
    <w:rsid w:val="001A08B2"/>
    <w:rsid w:val="00207F3A"/>
    <w:rsid w:val="002A7547"/>
    <w:rsid w:val="00492426"/>
    <w:rsid w:val="005448B2"/>
    <w:rsid w:val="007F6A6B"/>
    <w:rsid w:val="00866A7A"/>
    <w:rsid w:val="00891637"/>
    <w:rsid w:val="009B326A"/>
    <w:rsid w:val="00B652D2"/>
    <w:rsid w:val="00C06859"/>
    <w:rsid w:val="00D66190"/>
    <w:rsid w:val="00E53D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26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qFormat/>
    <w:rsid w:val="00891637"/>
    <w:pPr>
      <w:tabs>
        <w:tab w:val="center" w:pos="4536"/>
        <w:tab w:val="right" w:pos="9072"/>
      </w:tabs>
      <w:spacing w:before="120" w:after="0" w:line="240" w:lineRule="auto"/>
      <w:jc w:val="both"/>
    </w:pPr>
    <w:rPr>
      <w:rFonts w:ascii="Times New Roman" w:hAnsi="Times New Roman"/>
      <w:sz w:val="24"/>
    </w:rPr>
  </w:style>
  <w:style w:type="character" w:customStyle="1" w:styleId="En-tteCar">
    <w:name w:val="En-tête Car"/>
    <w:basedOn w:val="Policepardfaut"/>
    <w:link w:val="En-tte"/>
    <w:uiPriority w:val="99"/>
    <w:qFormat/>
    <w:rsid w:val="00891637"/>
    <w:rPr>
      <w:rFonts w:ascii="Times New Roman" w:hAnsi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891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91637"/>
  </w:style>
  <w:style w:type="table" w:styleId="Grilledutableau">
    <w:name w:val="Table Grid"/>
    <w:basedOn w:val="TableauNormal"/>
    <w:uiPriority w:val="39"/>
    <w:rsid w:val="008916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65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52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</dc:creator>
  <cp:keywords/>
  <dc:description/>
  <cp:lastModifiedBy>Utilisateur Windows</cp:lastModifiedBy>
  <cp:revision>4</cp:revision>
  <cp:lastPrinted>2025-05-29T10:39:00Z</cp:lastPrinted>
  <dcterms:created xsi:type="dcterms:W3CDTF">2025-05-28T13:41:00Z</dcterms:created>
  <dcterms:modified xsi:type="dcterms:W3CDTF">2026-05-13T17:53:00Z</dcterms:modified>
</cp:coreProperties>
</file>